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FF0B06" w14:textId="4DFCFDAD" w:rsidR="000A7532" w:rsidRPr="00815753" w:rsidRDefault="0047113B" w:rsidP="000A7532">
      <w:pPr>
        <w:jc w:val="center"/>
        <w:rPr>
          <w:sz w:val="28"/>
          <w:szCs w:val="28"/>
          <w:lang w:val="es-MX"/>
        </w:rPr>
      </w:pPr>
      <w:proofErr w:type="spellStart"/>
      <w:r>
        <w:rPr>
          <w:sz w:val="28"/>
          <w:szCs w:val="28"/>
          <w:lang w:val="es-MX"/>
        </w:rPr>
        <w:t>Binary</w:t>
      </w:r>
      <w:proofErr w:type="spellEnd"/>
      <w:r>
        <w:rPr>
          <w:sz w:val="28"/>
          <w:szCs w:val="28"/>
          <w:lang w:val="es-MX"/>
        </w:rPr>
        <w:t xml:space="preserve"> and decimal </w:t>
      </w:r>
      <w:proofErr w:type="spellStart"/>
      <w:r>
        <w:rPr>
          <w:sz w:val="28"/>
          <w:szCs w:val="28"/>
          <w:lang w:val="es-MX"/>
        </w:rPr>
        <w:t>counter</w:t>
      </w:r>
      <w:proofErr w:type="spellEnd"/>
    </w:p>
    <w:p w14:paraId="0656C71D" w14:textId="72351701" w:rsidR="000A7532" w:rsidRPr="009441F4" w:rsidRDefault="0008749A" w:rsidP="000A7532">
      <w:pPr>
        <w:jc w:val="center"/>
        <w:rPr>
          <w:lang w:val="es-MX"/>
        </w:rPr>
      </w:pPr>
      <w:r w:rsidRPr="009441F4">
        <w:rPr>
          <w:lang w:val="es-MX"/>
        </w:rPr>
        <w:t>Javier Mondragón Martin del Campo</w:t>
      </w:r>
    </w:p>
    <w:p w14:paraId="4A216685" w14:textId="77777777" w:rsidR="00922BDC" w:rsidRPr="009441F4" w:rsidRDefault="00922BDC" w:rsidP="00922BDC">
      <w:pPr>
        <w:rPr>
          <w:u w:val="single"/>
          <w:lang w:val="es-MX"/>
        </w:rPr>
      </w:pPr>
    </w:p>
    <w:p w14:paraId="7E66E4FD" w14:textId="77777777" w:rsidR="00922BDC" w:rsidRPr="0008749A" w:rsidRDefault="00922BDC" w:rsidP="00922BDC">
      <w:r w:rsidRPr="0008749A">
        <w:rPr>
          <w:u w:val="single"/>
        </w:rPr>
        <w:t>Laboratory exercise number</w:t>
      </w:r>
      <w:r w:rsidRPr="0008749A">
        <w:t>:</w:t>
      </w:r>
    </w:p>
    <w:p w14:paraId="4C6BB499" w14:textId="12454FAA" w:rsidR="00922BDC" w:rsidRPr="0008749A" w:rsidRDefault="00922BDC" w:rsidP="00922BDC">
      <w:r w:rsidRPr="0008749A">
        <w:tab/>
      </w:r>
      <w:r w:rsidR="0008749A">
        <w:t>Lab. 0</w:t>
      </w:r>
      <w:r w:rsidR="0047113B">
        <w:t>5</w:t>
      </w:r>
    </w:p>
    <w:p w14:paraId="5AFC20A1" w14:textId="77777777" w:rsidR="000A7532" w:rsidRPr="0008749A" w:rsidRDefault="000A7532"/>
    <w:p w14:paraId="157CB288" w14:textId="77777777" w:rsidR="000A7532" w:rsidRPr="0008749A" w:rsidRDefault="00880973">
      <w:r w:rsidRPr="0008749A">
        <w:rPr>
          <w:u w:val="single"/>
        </w:rPr>
        <w:t>Laboratory exercise name</w:t>
      </w:r>
      <w:r w:rsidR="000A7532" w:rsidRPr="0008749A">
        <w:t>:</w:t>
      </w:r>
    </w:p>
    <w:p w14:paraId="19070AAB" w14:textId="3C5265FE" w:rsidR="009F7155" w:rsidRDefault="000A7532" w:rsidP="009F7155">
      <w:r w:rsidRPr="0008749A">
        <w:tab/>
      </w:r>
      <w:r w:rsidR="0047113B">
        <w:t>Binary and Decimal counter</w:t>
      </w:r>
    </w:p>
    <w:p w14:paraId="1E1D5783" w14:textId="61912A0C" w:rsidR="000A7532" w:rsidRPr="0008749A" w:rsidRDefault="000A7532"/>
    <w:p w14:paraId="66B310BB" w14:textId="77777777" w:rsidR="000A7532" w:rsidRPr="0008749A" w:rsidRDefault="000A7532"/>
    <w:tbl>
      <w:tblPr>
        <w:tblW w:w="0" w:type="auto"/>
        <w:tblLook w:val="01E0" w:firstRow="1" w:lastRow="1" w:firstColumn="1" w:lastColumn="1" w:noHBand="0" w:noVBand="0"/>
      </w:tblPr>
      <w:tblGrid>
        <w:gridCol w:w="2873"/>
        <w:gridCol w:w="2873"/>
        <w:gridCol w:w="2894"/>
      </w:tblGrid>
      <w:tr w:rsidR="000A7532" w:rsidRPr="0008749A" w14:paraId="6392D054" w14:textId="77777777" w:rsidTr="0008749A">
        <w:tc>
          <w:tcPr>
            <w:tcW w:w="2873" w:type="dxa"/>
            <w:shd w:val="clear" w:color="auto" w:fill="auto"/>
          </w:tcPr>
          <w:p w14:paraId="7E95D575" w14:textId="77777777" w:rsidR="000A7532" w:rsidRPr="0008749A" w:rsidRDefault="00880973" w:rsidP="00F80570">
            <w:pPr>
              <w:rPr>
                <w:u w:val="single"/>
              </w:rPr>
            </w:pPr>
            <w:r w:rsidRPr="0008749A">
              <w:rPr>
                <w:u w:val="single"/>
              </w:rPr>
              <w:t>Names</w:t>
            </w:r>
            <w:r w:rsidR="003547B3" w:rsidRPr="0008749A">
              <w:t>:</w:t>
            </w:r>
          </w:p>
        </w:tc>
        <w:tc>
          <w:tcPr>
            <w:tcW w:w="2873" w:type="dxa"/>
            <w:shd w:val="clear" w:color="auto" w:fill="auto"/>
          </w:tcPr>
          <w:p w14:paraId="552AEF8D" w14:textId="77777777" w:rsidR="000A7532" w:rsidRPr="0008749A" w:rsidRDefault="00880973" w:rsidP="00F80570">
            <w:pPr>
              <w:rPr>
                <w:u w:val="single"/>
              </w:rPr>
            </w:pPr>
            <w:r w:rsidRPr="0008749A">
              <w:rPr>
                <w:u w:val="single"/>
              </w:rPr>
              <w:t>Roll Number</w:t>
            </w:r>
          </w:p>
        </w:tc>
        <w:tc>
          <w:tcPr>
            <w:tcW w:w="2894" w:type="dxa"/>
            <w:shd w:val="clear" w:color="auto" w:fill="auto"/>
          </w:tcPr>
          <w:p w14:paraId="6B34CC69" w14:textId="77777777" w:rsidR="000A7532" w:rsidRPr="0008749A" w:rsidRDefault="00880973" w:rsidP="00F80570">
            <w:pPr>
              <w:rPr>
                <w:u w:val="single"/>
              </w:rPr>
            </w:pPr>
            <w:r w:rsidRPr="0008749A">
              <w:rPr>
                <w:u w:val="single"/>
              </w:rPr>
              <w:t>Date</w:t>
            </w:r>
          </w:p>
        </w:tc>
      </w:tr>
      <w:tr w:rsidR="00880973" w:rsidRPr="0008749A" w14:paraId="4AA8B9F3" w14:textId="77777777" w:rsidTr="0008749A">
        <w:tc>
          <w:tcPr>
            <w:tcW w:w="2873" w:type="dxa"/>
            <w:shd w:val="clear" w:color="auto" w:fill="auto"/>
          </w:tcPr>
          <w:p w14:paraId="124F0DD8" w14:textId="0782F43B" w:rsidR="00880973" w:rsidRPr="0008749A" w:rsidRDefault="0008749A" w:rsidP="00F80570">
            <w:r>
              <w:t>Javier Mondragón M.</w:t>
            </w:r>
          </w:p>
        </w:tc>
        <w:tc>
          <w:tcPr>
            <w:tcW w:w="2873" w:type="dxa"/>
            <w:shd w:val="clear" w:color="auto" w:fill="auto"/>
          </w:tcPr>
          <w:p w14:paraId="7DD2DD73" w14:textId="746E81C6" w:rsidR="00880973" w:rsidRPr="0008749A" w:rsidRDefault="0008749A" w:rsidP="00F80570">
            <w:r>
              <w:t>A01365137</w:t>
            </w:r>
          </w:p>
        </w:tc>
        <w:tc>
          <w:tcPr>
            <w:tcW w:w="2894" w:type="dxa"/>
            <w:shd w:val="clear" w:color="auto" w:fill="auto"/>
          </w:tcPr>
          <w:p w14:paraId="1D8677A5" w14:textId="078DF5E9" w:rsidR="00880973" w:rsidRPr="0008749A" w:rsidRDefault="0047113B" w:rsidP="00F80570">
            <w:r>
              <w:t>02</w:t>
            </w:r>
            <w:r w:rsidR="0008749A">
              <w:t>/</w:t>
            </w:r>
            <w:r>
              <w:t>October</w:t>
            </w:r>
            <w:r w:rsidR="0008749A">
              <w:t>/2019</w:t>
            </w:r>
          </w:p>
        </w:tc>
      </w:tr>
    </w:tbl>
    <w:p w14:paraId="6D3A003E" w14:textId="77777777" w:rsidR="000A7532" w:rsidRPr="0008749A" w:rsidRDefault="000A7532"/>
    <w:p w14:paraId="65282B1B" w14:textId="77777777" w:rsidR="002013CF" w:rsidRPr="0008749A" w:rsidRDefault="004416A2" w:rsidP="002013CF">
      <w:r w:rsidRPr="0008749A">
        <w:rPr>
          <w:u w:val="single"/>
        </w:rPr>
        <w:t>Lab</w:t>
      </w:r>
      <w:r w:rsidR="00922BDC" w:rsidRPr="0008749A">
        <w:rPr>
          <w:u w:val="single"/>
        </w:rPr>
        <w:t xml:space="preserve"> description</w:t>
      </w:r>
      <w:r w:rsidR="00F80570" w:rsidRPr="0008749A">
        <w:t>:</w:t>
      </w:r>
    </w:p>
    <w:p w14:paraId="510A89E4" w14:textId="234DF532" w:rsidR="000A7532" w:rsidRDefault="0052013B" w:rsidP="002013CF">
      <w:pPr>
        <w:ind w:firstLine="720"/>
      </w:pPr>
      <w:r>
        <w:t>The purpose of this laboratory is to learn how program an FPGA using VHDL with the architecture “dataflow” using the skills learnt in class.</w:t>
      </w:r>
      <w:r w:rsidR="009F7155">
        <w:t xml:space="preserve"> Recycling the code from previous lab</w:t>
      </w:r>
      <w:r w:rsidR="005477E5">
        <w:t>s</w:t>
      </w:r>
      <w:r w:rsidR="009F7155">
        <w:t xml:space="preserve">, the implementation of the </w:t>
      </w:r>
      <w:r w:rsidR="005477E5">
        <w:t>clocks using the one inside the FPGA the project must be a counter from 0 to F or 0 to 9 depending of the desired selection</w:t>
      </w:r>
      <w:r w:rsidR="009F7155">
        <w:t>.</w:t>
      </w:r>
    </w:p>
    <w:p w14:paraId="065765C8" w14:textId="77777777" w:rsidR="00CD46F9" w:rsidRDefault="00CD46F9" w:rsidP="002013CF">
      <w:pPr>
        <w:ind w:firstLine="720"/>
      </w:pPr>
      <w:r>
        <w:t>The material used was:</w:t>
      </w:r>
    </w:p>
    <w:p w14:paraId="00FF3A53" w14:textId="231883D5" w:rsidR="00CD46F9" w:rsidRDefault="00CD46F9" w:rsidP="00CD46F9">
      <w:pPr>
        <w:ind w:left="720" w:firstLine="720"/>
      </w:pPr>
      <w:proofErr w:type="spellStart"/>
      <w:r>
        <w:t>Nexys</w:t>
      </w:r>
      <w:proofErr w:type="spellEnd"/>
      <w:r>
        <w:t xml:space="preserve"> 3 by </w:t>
      </w:r>
      <w:proofErr w:type="spellStart"/>
      <w:r>
        <w:t>Digilent</w:t>
      </w:r>
      <w:proofErr w:type="spellEnd"/>
      <w:r>
        <w:t xml:space="preserve"> for the FPGA</w:t>
      </w:r>
    </w:p>
    <w:p w14:paraId="7E8653D3" w14:textId="7F530D09" w:rsidR="00CD46F9" w:rsidRDefault="00CD46F9" w:rsidP="00CD46F9">
      <w:pPr>
        <w:ind w:left="720" w:firstLine="720"/>
      </w:pPr>
      <w:r>
        <w:t xml:space="preserve">ISE Project </w:t>
      </w:r>
      <w:proofErr w:type="spellStart"/>
      <w:r>
        <w:t>Naviator</w:t>
      </w:r>
      <w:proofErr w:type="spellEnd"/>
      <w:r>
        <w:t xml:space="preserve"> for the VHDL compiler and editor</w:t>
      </w:r>
    </w:p>
    <w:p w14:paraId="5F18BC45" w14:textId="4809196F" w:rsidR="00CD46F9" w:rsidRPr="0008749A" w:rsidRDefault="00CD46F9" w:rsidP="00CD46F9">
      <w:pPr>
        <w:ind w:left="720" w:firstLine="720"/>
      </w:pPr>
      <w:r>
        <w:t xml:space="preserve">Adept by </w:t>
      </w:r>
      <w:proofErr w:type="spellStart"/>
      <w:r>
        <w:t>Digilent</w:t>
      </w:r>
      <w:proofErr w:type="spellEnd"/>
      <w:r>
        <w:t xml:space="preserve"> for the deployment to the FPGA</w:t>
      </w:r>
    </w:p>
    <w:p w14:paraId="1C58DCED" w14:textId="77777777" w:rsidR="00922BDC" w:rsidRPr="0008749A" w:rsidRDefault="00922BDC"/>
    <w:p w14:paraId="1820358F" w14:textId="77777777" w:rsidR="000A7532" w:rsidRPr="0008749A" w:rsidRDefault="00922BDC">
      <w:r w:rsidRPr="0008749A">
        <w:rPr>
          <w:u w:val="single"/>
        </w:rPr>
        <w:t>Schematic</w:t>
      </w:r>
      <w:r w:rsidR="004416A2" w:rsidRPr="0008749A">
        <w:rPr>
          <w:u w:val="single"/>
        </w:rPr>
        <w:t>s</w:t>
      </w:r>
      <w:r w:rsidRPr="0008749A">
        <w:rPr>
          <w:u w:val="single"/>
        </w:rPr>
        <w:t>, block diagrams and</w:t>
      </w:r>
      <w:r w:rsidR="004416A2" w:rsidRPr="0008749A">
        <w:rPr>
          <w:u w:val="single"/>
        </w:rPr>
        <w:t>/or</w:t>
      </w:r>
      <w:r w:rsidRPr="0008749A">
        <w:rPr>
          <w:u w:val="single"/>
        </w:rPr>
        <w:t xml:space="preserve"> timing diagrams</w:t>
      </w:r>
      <w:r w:rsidR="000C77D0" w:rsidRPr="0008749A">
        <w:t>:</w:t>
      </w:r>
    </w:p>
    <w:p w14:paraId="6DFB858E" w14:textId="50EFB07F" w:rsidR="005477E5" w:rsidRDefault="002013CF" w:rsidP="005477E5">
      <w:r w:rsidRPr="0008749A">
        <w:tab/>
      </w:r>
    </w:p>
    <w:p w14:paraId="1652CD8F" w14:textId="176086DF" w:rsidR="005477E5" w:rsidRDefault="005477E5" w:rsidP="005477E5">
      <w:r>
        <w:tab/>
        <w:t>The following table shows the behavior of the counter, Q being the counter. The enable is just set to 1 every time the 100MHz clock reach it’s limit. Every time Q reach 9 or F depending of the base</w:t>
      </w:r>
      <w:r w:rsidR="00F74D2B">
        <w:t xml:space="preserve"> (user selects the base with a switch)</w:t>
      </w:r>
      <w:r>
        <w:t>, it will reset to 0.</w:t>
      </w:r>
    </w:p>
    <w:p w14:paraId="69CBF802" w14:textId="77777777" w:rsidR="005477E5" w:rsidRPr="0008749A" w:rsidRDefault="005477E5" w:rsidP="005477E5"/>
    <w:tbl>
      <w:tblPr>
        <w:tblStyle w:val="TableGrid"/>
        <w:tblW w:w="5065" w:type="dxa"/>
        <w:jc w:val="center"/>
        <w:tblLook w:val="04A0" w:firstRow="1" w:lastRow="0" w:firstColumn="1" w:lastColumn="0" w:noHBand="0" w:noVBand="1"/>
      </w:tblPr>
      <w:tblGrid>
        <w:gridCol w:w="1416"/>
        <w:gridCol w:w="1213"/>
        <w:gridCol w:w="1213"/>
        <w:gridCol w:w="1223"/>
      </w:tblGrid>
      <w:tr w:rsidR="005477E5" w14:paraId="47145277" w14:textId="77777777" w:rsidTr="005477E5">
        <w:trPr>
          <w:trHeight w:val="363"/>
          <w:jc w:val="center"/>
        </w:trPr>
        <w:tc>
          <w:tcPr>
            <w:tcW w:w="1416" w:type="dxa"/>
          </w:tcPr>
          <w:p w14:paraId="3A7EA28F" w14:textId="6FF46143" w:rsidR="005477E5" w:rsidRDefault="005477E5" w:rsidP="005477E5">
            <w:r>
              <w:t>Clk100MHz</w:t>
            </w:r>
          </w:p>
        </w:tc>
        <w:tc>
          <w:tcPr>
            <w:tcW w:w="1213" w:type="dxa"/>
          </w:tcPr>
          <w:p w14:paraId="1F522F1D" w14:textId="421BF563" w:rsidR="005477E5" w:rsidRDefault="005477E5" w:rsidP="005477E5">
            <w:r>
              <w:t>Enable</w:t>
            </w:r>
          </w:p>
        </w:tc>
        <w:tc>
          <w:tcPr>
            <w:tcW w:w="1213" w:type="dxa"/>
          </w:tcPr>
          <w:p w14:paraId="272F0E9C" w14:textId="3D2DC102" w:rsidR="005477E5" w:rsidRDefault="005477E5" w:rsidP="005477E5">
            <w:proofErr w:type="spellStart"/>
            <w:r>
              <w:t>Rst</w:t>
            </w:r>
            <w:proofErr w:type="spellEnd"/>
          </w:p>
        </w:tc>
        <w:tc>
          <w:tcPr>
            <w:tcW w:w="1223" w:type="dxa"/>
          </w:tcPr>
          <w:p w14:paraId="53503529" w14:textId="4189C8D6" w:rsidR="005477E5" w:rsidRDefault="005477E5" w:rsidP="005477E5">
            <w:r>
              <w:t>Q</w:t>
            </w:r>
          </w:p>
        </w:tc>
      </w:tr>
      <w:tr w:rsidR="005477E5" w14:paraId="3C162D4E" w14:textId="77777777" w:rsidTr="005477E5">
        <w:trPr>
          <w:trHeight w:val="363"/>
          <w:jc w:val="center"/>
        </w:trPr>
        <w:tc>
          <w:tcPr>
            <w:tcW w:w="1416" w:type="dxa"/>
          </w:tcPr>
          <w:p w14:paraId="71AC80A2" w14:textId="3789BB18" w:rsidR="005477E5" w:rsidRDefault="005477E5" w:rsidP="005477E5">
            <w:r>
              <w:t>X</w:t>
            </w:r>
          </w:p>
        </w:tc>
        <w:tc>
          <w:tcPr>
            <w:tcW w:w="1213" w:type="dxa"/>
          </w:tcPr>
          <w:p w14:paraId="4E65BA92" w14:textId="45A1A304" w:rsidR="005477E5" w:rsidRDefault="005477E5" w:rsidP="005477E5">
            <w:r>
              <w:t>X</w:t>
            </w:r>
          </w:p>
        </w:tc>
        <w:tc>
          <w:tcPr>
            <w:tcW w:w="1213" w:type="dxa"/>
          </w:tcPr>
          <w:p w14:paraId="01CFCC27" w14:textId="2EE626A8" w:rsidR="005477E5" w:rsidRDefault="005477E5" w:rsidP="005477E5">
            <w:r>
              <w:t>1</w:t>
            </w:r>
          </w:p>
        </w:tc>
        <w:tc>
          <w:tcPr>
            <w:tcW w:w="1223" w:type="dxa"/>
          </w:tcPr>
          <w:p w14:paraId="1BD7AD0B" w14:textId="6F3002EE" w:rsidR="005477E5" w:rsidRDefault="005477E5" w:rsidP="005477E5">
            <w:r>
              <w:t>0</w:t>
            </w:r>
          </w:p>
        </w:tc>
      </w:tr>
      <w:tr w:rsidR="005477E5" w14:paraId="2B8C5446" w14:textId="77777777" w:rsidTr="005477E5">
        <w:trPr>
          <w:trHeight w:val="347"/>
          <w:jc w:val="center"/>
        </w:trPr>
        <w:tc>
          <w:tcPr>
            <w:tcW w:w="1416" w:type="dxa"/>
          </w:tcPr>
          <w:p w14:paraId="39D4DD8E" w14:textId="056B7C72" w:rsidR="005477E5" w:rsidRDefault="005477E5" w:rsidP="005477E5">
            <w:r>
              <w:t>0</w:t>
            </w:r>
          </w:p>
        </w:tc>
        <w:tc>
          <w:tcPr>
            <w:tcW w:w="1213" w:type="dxa"/>
          </w:tcPr>
          <w:p w14:paraId="0CC72358" w14:textId="64F7B84D" w:rsidR="005477E5" w:rsidRDefault="005477E5" w:rsidP="005477E5">
            <w:r>
              <w:t>0</w:t>
            </w:r>
          </w:p>
        </w:tc>
        <w:tc>
          <w:tcPr>
            <w:tcW w:w="1213" w:type="dxa"/>
          </w:tcPr>
          <w:p w14:paraId="364470B8" w14:textId="2FB34E14" w:rsidR="005477E5" w:rsidRDefault="005477E5" w:rsidP="005477E5">
            <w:r>
              <w:t>0</w:t>
            </w:r>
          </w:p>
        </w:tc>
        <w:tc>
          <w:tcPr>
            <w:tcW w:w="1223" w:type="dxa"/>
          </w:tcPr>
          <w:p w14:paraId="7AA51E67" w14:textId="0791DC76" w:rsidR="005477E5" w:rsidRDefault="005477E5" w:rsidP="005477E5">
            <w:r>
              <w:t>Q</w:t>
            </w:r>
          </w:p>
        </w:tc>
      </w:tr>
      <w:tr w:rsidR="005477E5" w14:paraId="014C6799" w14:textId="77777777" w:rsidTr="005477E5">
        <w:trPr>
          <w:trHeight w:val="363"/>
          <w:jc w:val="center"/>
        </w:trPr>
        <w:tc>
          <w:tcPr>
            <w:tcW w:w="1416" w:type="dxa"/>
          </w:tcPr>
          <w:p w14:paraId="06FFE81D" w14:textId="6B2EF7AD" w:rsidR="005477E5" w:rsidRDefault="005477E5" w:rsidP="005477E5">
            <w:r>
              <w:t>↑</w:t>
            </w:r>
          </w:p>
        </w:tc>
        <w:tc>
          <w:tcPr>
            <w:tcW w:w="1213" w:type="dxa"/>
          </w:tcPr>
          <w:p w14:paraId="76F5873C" w14:textId="149DBCFC" w:rsidR="005477E5" w:rsidRDefault="005477E5" w:rsidP="005477E5">
            <w:r>
              <w:t>0</w:t>
            </w:r>
          </w:p>
        </w:tc>
        <w:tc>
          <w:tcPr>
            <w:tcW w:w="1213" w:type="dxa"/>
          </w:tcPr>
          <w:p w14:paraId="227859EF" w14:textId="4EA3A4C9" w:rsidR="005477E5" w:rsidRDefault="005477E5" w:rsidP="005477E5">
            <w:r>
              <w:t>0</w:t>
            </w:r>
          </w:p>
        </w:tc>
        <w:tc>
          <w:tcPr>
            <w:tcW w:w="1223" w:type="dxa"/>
          </w:tcPr>
          <w:p w14:paraId="7E1EDE8B" w14:textId="64608FF1" w:rsidR="005477E5" w:rsidRDefault="005477E5" w:rsidP="005477E5">
            <w:r>
              <w:t>Q</w:t>
            </w:r>
          </w:p>
        </w:tc>
      </w:tr>
      <w:tr w:rsidR="005477E5" w14:paraId="099D7229" w14:textId="77777777" w:rsidTr="005477E5">
        <w:trPr>
          <w:trHeight w:val="363"/>
          <w:jc w:val="center"/>
        </w:trPr>
        <w:tc>
          <w:tcPr>
            <w:tcW w:w="1416" w:type="dxa"/>
          </w:tcPr>
          <w:p w14:paraId="2D6B86FF" w14:textId="2D0600D9" w:rsidR="005477E5" w:rsidRDefault="005477E5" w:rsidP="005477E5">
            <w:r>
              <w:t>↑</w:t>
            </w:r>
          </w:p>
        </w:tc>
        <w:tc>
          <w:tcPr>
            <w:tcW w:w="1213" w:type="dxa"/>
          </w:tcPr>
          <w:p w14:paraId="1126BDCE" w14:textId="5A5B3EFA" w:rsidR="005477E5" w:rsidRDefault="005477E5" w:rsidP="005477E5">
            <w:r>
              <w:t>1</w:t>
            </w:r>
          </w:p>
        </w:tc>
        <w:tc>
          <w:tcPr>
            <w:tcW w:w="1213" w:type="dxa"/>
          </w:tcPr>
          <w:p w14:paraId="164C4129" w14:textId="798BD4DC" w:rsidR="005477E5" w:rsidRDefault="005477E5" w:rsidP="005477E5">
            <w:r>
              <w:t>0</w:t>
            </w:r>
          </w:p>
        </w:tc>
        <w:tc>
          <w:tcPr>
            <w:tcW w:w="1223" w:type="dxa"/>
          </w:tcPr>
          <w:p w14:paraId="066C73A7" w14:textId="7FC5AFC6" w:rsidR="005477E5" w:rsidRDefault="005477E5" w:rsidP="005477E5">
            <w:r>
              <w:t>Q+1</w:t>
            </w:r>
          </w:p>
        </w:tc>
      </w:tr>
    </w:tbl>
    <w:p w14:paraId="26B3710A" w14:textId="4A30CF68" w:rsidR="005477E5" w:rsidRPr="0008749A" w:rsidRDefault="005477E5" w:rsidP="005477E5"/>
    <w:p w14:paraId="4BAC3491" w14:textId="2F4EE0CE" w:rsidR="00E25E87" w:rsidRDefault="005477E5" w:rsidP="005477E5">
      <w:r>
        <w:t>The code is shown in the following images:</w:t>
      </w:r>
    </w:p>
    <w:p w14:paraId="4CCEA9A4" w14:textId="77777777" w:rsidR="005477E5" w:rsidRPr="0008749A" w:rsidRDefault="005477E5" w:rsidP="005477E5"/>
    <w:p w14:paraId="2C4197E9" w14:textId="19B829C3" w:rsidR="005477E5" w:rsidRDefault="00F74D2B" w:rsidP="00E25E87">
      <w:pPr>
        <w:jc w:val="center"/>
      </w:pPr>
      <w:r>
        <w:t>Image 1.1</w:t>
      </w:r>
    </w:p>
    <w:p w14:paraId="2C78D334" w14:textId="038AF7E4" w:rsidR="00E25E87" w:rsidRDefault="005477E5" w:rsidP="00E25E87">
      <w:pPr>
        <w:jc w:val="center"/>
      </w:pPr>
      <w:r w:rsidRPr="005477E5">
        <w:lastRenderedPageBreak/>
        <w:drawing>
          <wp:inline distT="0" distB="0" distL="0" distR="0" wp14:anchorId="497689D7" wp14:editId="6392EACC">
            <wp:extent cx="2796782" cy="2331922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0028" w14:textId="075C2708" w:rsidR="00F74D2B" w:rsidRDefault="00F74D2B" w:rsidP="00E25E87">
      <w:pPr>
        <w:jc w:val="center"/>
      </w:pPr>
      <w:r>
        <w:t>Frequency divider</w:t>
      </w:r>
    </w:p>
    <w:p w14:paraId="0554865A" w14:textId="4926D270" w:rsidR="005477E5" w:rsidRDefault="005477E5" w:rsidP="00E25E87">
      <w:pPr>
        <w:jc w:val="center"/>
      </w:pPr>
      <w:r>
        <w:t xml:space="preserve">Code for counting when the clock </w:t>
      </w:r>
      <w:r w:rsidR="00F74D2B">
        <w:t>reaches</w:t>
      </w:r>
      <w:r>
        <w:t xml:space="preserve"> its limit</w:t>
      </w:r>
    </w:p>
    <w:p w14:paraId="7EEDDC0B" w14:textId="7552162D" w:rsidR="005477E5" w:rsidRDefault="005477E5" w:rsidP="00E25E87">
      <w:pPr>
        <w:jc w:val="center"/>
      </w:pPr>
    </w:p>
    <w:p w14:paraId="6929A5FF" w14:textId="53AC3091" w:rsidR="00F74D2B" w:rsidRDefault="00F74D2B" w:rsidP="00E25E87">
      <w:pPr>
        <w:jc w:val="center"/>
      </w:pPr>
      <w:r>
        <w:t>Image 1.2</w:t>
      </w:r>
    </w:p>
    <w:p w14:paraId="0FD01920" w14:textId="39B070E2" w:rsidR="00F74D2B" w:rsidRDefault="00F74D2B" w:rsidP="00E25E87">
      <w:pPr>
        <w:jc w:val="center"/>
      </w:pPr>
      <w:r w:rsidRPr="00F74D2B">
        <w:drawing>
          <wp:inline distT="0" distB="0" distL="0" distR="0" wp14:anchorId="672A6FBC" wp14:editId="620D778E">
            <wp:extent cx="3093988" cy="4488569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448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4FF7" w14:textId="5A342973" w:rsidR="00F74D2B" w:rsidRDefault="00F74D2B" w:rsidP="00E25E87">
      <w:pPr>
        <w:jc w:val="center"/>
      </w:pPr>
      <w:r>
        <w:t>Hexadecimal and Decimal counter</w:t>
      </w:r>
    </w:p>
    <w:p w14:paraId="1E270243" w14:textId="598E83E1" w:rsidR="00F74D2B" w:rsidRDefault="00F74D2B" w:rsidP="00E25E87">
      <w:pPr>
        <w:jc w:val="center"/>
      </w:pPr>
    </w:p>
    <w:p w14:paraId="64D4356C" w14:textId="0A619AA8" w:rsidR="00F74D2B" w:rsidRDefault="00F74D2B" w:rsidP="00E25E87">
      <w:pPr>
        <w:jc w:val="center"/>
      </w:pPr>
      <w:r>
        <w:t>Image 1.3</w:t>
      </w:r>
    </w:p>
    <w:p w14:paraId="5D76E34A" w14:textId="740E244C" w:rsidR="00F74D2B" w:rsidRDefault="00F74D2B" w:rsidP="00E25E87">
      <w:pPr>
        <w:jc w:val="center"/>
      </w:pPr>
      <w:r w:rsidRPr="00F74D2B">
        <w:lastRenderedPageBreak/>
        <w:drawing>
          <wp:inline distT="0" distB="0" distL="0" distR="0" wp14:anchorId="242CEFE3" wp14:editId="6AFB9654">
            <wp:extent cx="3231160" cy="3383573"/>
            <wp:effectExtent l="0" t="0" r="762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4D2B">
        <w:drawing>
          <wp:inline distT="0" distB="0" distL="0" distR="0" wp14:anchorId="5D936F91" wp14:editId="7C2C0688">
            <wp:extent cx="3170195" cy="301778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29C7" w14:textId="5F558D66" w:rsidR="00F74D2B" w:rsidRDefault="00F74D2B" w:rsidP="00E25E87">
      <w:pPr>
        <w:jc w:val="center"/>
      </w:pPr>
      <w:r>
        <w:t>Selector and display output</w:t>
      </w:r>
    </w:p>
    <w:p w14:paraId="032D2C61" w14:textId="77777777" w:rsidR="005477E5" w:rsidRDefault="005477E5" w:rsidP="00E25E87">
      <w:pPr>
        <w:jc w:val="center"/>
      </w:pPr>
    </w:p>
    <w:p w14:paraId="4F4629A8" w14:textId="77777777" w:rsidR="00E25E87" w:rsidRDefault="00E25E87"/>
    <w:p w14:paraId="22447707" w14:textId="77777777" w:rsidR="00683C71" w:rsidRPr="0008749A" w:rsidRDefault="00683C71"/>
    <w:p w14:paraId="384CF623" w14:textId="77777777" w:rsidR="000A7532" w:rsidRPr="0008749A" w:rsidRDefault="00A35570">
      <w:r w:rsidRPr="0008749A">
        <w:rPr>
          <w:u w:val="single"/>
        </w:rPr>
        <w:t>R</w:t>
      </w:r>
      <w:r w:rsidR="002013CF" w:rsidRPr="0008749A">
        <w:rPr>
          <w:u w:val="single"/>
        </w:rPr>
        <w:t>esults</w:t>
      </w:r>
      <w:r w:rsidRPr="0008749A">
        <w:rPr>
          <w:u w:val="single"/>
        </w:rPr>
        <w:t xml:space="preserve"> obtained</w:t>
      </w:r>
      <w:r w:rsidR="000C77D0" w:rsidRPr="0008749A">
        <w:t>:</w:t>
      </w:r>
    </w:p>
    <w:p w14:paraId="1B20F67E" w14:textId="6E29D509" w:rsidR="00A0048E" w:rsidRPr="0008749A" w:rsidRDefault="002013CF">
      <w:r w:rsidRPr="0008749A">
        <w:tab/>
      </w:r>
      <w:r w:rsidR="00CD46F9">
        <w:t xml:space="preserve">The result was a successful </w:t>
      </w:r>
      <w:r w:rsidR="00F74D2B">
        <w:t>counter</w:t>
      </w:r>
      <w:r w:rsidR="00CD46F9">
        <w:t xml:space="preserve"> from </w:t>
      </w:r>
      <w:r w:rsidR="00F74D2B">
        <w:t>hexadecimal and decimal</w:t>
      </w:r>
      <w:r w:rsidR="00CD46F9">
        <w:t xml:space="preserve"> to digital displayed in the FPGA using 7 segment display as </w:t>
      </w:r>
      <w:r w:rsidR="00F74D2B">
        <w:t>output</w:t>
      </w:r>
      <w:r w:rsidR="00CD46F9">
        <w:t xml:space="preserve"> and </w:t>
      </w:r>
      <w:r w:rsidR="00F74D2B">
        <w:t>a switch</w:t>
      </w:r>
      <w:r w:rsidR="00A0048E">
        <w:t xml:space="preserve"> for </w:t>
      </w:r>
      <w:r w:rsidR="00F74D2B">
        <w:t>the base</w:t>
      </w:r>
      <w:r w:rsidR="00CD46F9">
        <w:t>.</w:t>
      </w:r>
      <w:r w:rsidR="00A0048E">
        <w:t xml:space="preserve"> </w:t>
      </w:r>
    </w:p>
    <w:p w14:paraId="2E0591A4" w14:textId="77777777" w:rsidR="00197FFE" w:rsidRPr="0008749A" w:rsidRDefault="00197FFE"/>
    <w:p w14:paraId="13682779" w14:textId="4389139C" w:rsidR="00815753" w:rsidRPr="005477E5" w:rsidRDefault="00A35570">
      <w:pPr>
        <w:rPr>
          <w:lang w:val="es-MX"/>
        </w:rPr>
      </w:pPr>
      <w:proofErr w:type="spellStart"/>
      <w:r w:rsidRPr="005477E5">
        <w:rPr>
          <w:u w:val="single"/>
          <w:lang w:val="es-MX"/>
        </w:rPr>
        <w:t>Evidence</w:t>
      </w:r>
      <w:proofErr w:type="spellEnd"/>
      <w:r w:rsidRPr="005477E5">
        <w:rPr>
          <w:lang w:val="es-MX"/>
        </w:rPr>
        <w:t>:</w:t>
      </w:r>
    </w:p>
    <w:p w14:paraId="7CC214B2" w14:textId="67E17CBA" w:rsidR="00815753" w:rsidRPr="005477E5" w:rsidRDefault="00815753">
      <w:pPr>
        <w:rPr>
          <w:lang w:val="es-MX"/>
        </w:rPr>
      </w:pPr>
      <w:r w:rsidRPr="005477E5">
        <w:rPr>
          <w:lang w:val="es-MX"/>
        </w:rPr>
        <w:tab/>
        <w:t xml:space="preserve">Video: </w:t>
      </w:r>
      <w:r w:rsidR="0047113B" w:rsidRPr="0047113B">
        <w:rPr>
          <w:lang w:val="es-MX"/>
        </w:rPr>
        <w:t>https://youtu.be/mSbyxkPR0gw</w:t>
      </w:r>
    </w:p>
    <w:p w14:paraId="38CF7BBF" w14:textId="4EE86E86" w:rsidR="00815753" w:rsidRDefault="00815753">
      <w:r>
        <w:lastRenderedPageBreak/>
        <w:t>Case 1:</w:t>
      </w:r>
      <w:r>
        <w:tab/>
      </w:r>
      <w:r>
        <w:tab/>
      </w:r>
      <w:r>
        <w:tab/>
      </w:r>
      <w:r>
        <w:tab/>
      </w:r>
      <w:r>
        <w:tab/>
      </w:r>
      <w:r>
        <w:tab/>
        <w:t>Case 2:</w:t>
      </w:r>
    </w:p>
    <w:p w14:paraId="7792E5D5" w14:textId="791E0D9B" w:rsidR="00815753" w:rsidRDefault="0047113B">
      <w:r>
        <w:rPr>
          <w:noProof/>
        </w:rPr>
        <w:drawing>
          <wp:inline distT="0" distB="0" distL="0" distR="0" wp14:anchorId="0EAAA16A" wp14:editId="0077F197">
            <wp:extent cx="2731008" cy="1536192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1008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C0F">
        <w:rPr>
          <w:noProof/>
        </w:rPr>
        <w:drawing>
          <wp:inline distT="0" distB="0" distL="0" distR="0" wp14:anchorId="10FCDA7D" wp14:editId="16F6B7FE">
            <wp:extent cx="2731008" cy="1536192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1008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5E4A" w14:textId="53CED77B" w:rsidR="00815753" w:rsidRDefault="00815753">
      <w:r>
        <w:t>Case 3:</w:t>
      </w:r>
      <w:r>
        <w:tab/>
      </w:r>
      <w:r>
        <w:tab/>
      </w:r>
      <w:r>
        <w:tab/>
      </w:r>
      <w:r>
        <w:tab/>
      </w:r>
      <w:r>
        <w:tab/>
      </w:r>
      <w:r>
        <w:tab/>
        <w:t>Case 4:</w:t>
      </w:r>
    </w:p>
    <w:p w14:paraId="0524BF4C" w14:textId="0645BE12" w:rsidR="00815753" w:rsidRDefault="00A32C0F">
      <w:r>
        <w:rPr>
          <w:noProof/>
        </w:rPr>
        <w:drawing>
          <wp:inline distT="0" distB="0" distL="0" distR="0" wp14:anchorId="4430DBC5" wp14:editId="0ED3E2F1">
            <wp:extent cx="2731008" cy="1536192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31008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9962CD" wp14:editId="43C54C7A">
            <wp:extent cx="2731008" cy="1536192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31008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2A2D" w14:textId="4E22E9A2" w:rsidR="00815753" w:rsidRDefault="00815753">
      <w:r>
        <w:t xml:space="preserve">Case 5: </w:t>
      </w:r>
      <w:r>
        <w:tab/>
      </w:r>
      <w:r>
        <w:tab/>
      </w:r>
      <w:r>
        <w:tab/>
      </w:r>
      <w:r>
        <w:tab/>
      </w:r>
      <w:r>
        <w:tab/>
        <w:t>Case 6:</w:t>
      </w:r>
    </w:p>
    <w:p w14:paraId="38BD69EF" w14:textId="1DAC2016" w:rsidR="008C1BDD" w:rsidRDefault="00A32C0F">
      <w:r>
        <w:rPr>
          <w:noProof/>
        </w:rPr>
        <w:drawing>
          <wp:inline distT="0" distB="0" distL="0" distR="0" wp14:anchorId="2ED5909D" wp14:editId="7CDC199A">
            <wp:extent cx="2731008" cy="1536192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1008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57AB27" wp14:editId="4F48D079">
            <wp:extent cx="2731008" cy="1536192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1008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3380" w14:textId="77777777" w:rsidR="00CD46F9" w:rsidRPr="0008749A" w:rsidRDefault="00CD46F9"/>
    <w:p w14:paraId="17046F23" w14:textId="77777777" w:rsidR="00A35570" w:rsidRPr="0008749A" w:rsidRDefault="00A35570"/>
    <w:p w14:paraId="20284E09" w14:textId="77777777" w:rsidR="000A7532" w:rsidRPr="0008749A" w:rsidRDefault="002013CF">
      <w:r w:rsidRPr="0008749A">
        <w:rPr>
          <w:u w:val="single"/>
        </w:rPr>
        <w:t>Conclusions</w:t>
      </w:r>
      <w:r w:rsidR="000C77D0" w:rsidRPr="0008749A">
        <w:t>:</w:t>
      </w:r>
    </w:p>
    <w:p w14:paraId="45466B36" w14:textId="1304530A" w:rsidR="000A7532" w:rsidRPr="0008749A" w:rsidRDefault="002013CF">
      <w:r w:rsidRPr="0008749A">
        <w:tab/>
      </w:r>
      <w:r w:rsidR="00F74D2B">
        <w:t>The counter, divider and selector are a great example to show that is better to make the code by parts with different process</w:t>
      </w:r>
      <w:r w:rsidR="00815753">
        <w:t>.</w:t>
      </w:r>
      <w:r w:rsidR="00F74D2B">
        <w:t xml:space="preserve"> Also, the </w:t>
      </w:r>
      <w:proofErr w:type="spellStart"/>
      <w:r w:rsidR="00F74D2B">
        <w:t>Nexys</w:t>
      </w:r>
      <w:proofErr w:type="spellEnd"/>
      <w:r w:rsidR="00F74D2B">
        <w:t xml:space="preserve"> has a lot of tools to test circuits to know if your logic is right before making the final circuit.</w:t>
      </w:r>
    </w:p>
    <w:p w14:paraId="398BDC72" w14:textId="77777777" w:rsidR="00197FFE" w:rsidRPr="0008749A" w:rsidRDefault="00197FFE"/>
    <w:p w14:paraId="4594D57C" w14:textId="77777777" w:rsidR="000A7532" w:rsidRPr="0008749A" w:rsidRDefault="002013CF">
      <w:pPr>
        <w:rPr>
          <w:u w:val="single"/>
        </w:rPr>
      </w:pPr>
      <w:r w:rsidRPr="0008749A">
        <w:rPr>
          <w:u w:val="single"/>
        </w:rPr>
        <w:t>Problems encountered:</w:t>
      </w:r>
    </w:p>
    <w:p w14:paraId="79CEC83D" w14:textId="1E94FD6B" w:rsidR="002013CF" w:rsidRPr="0008749A" w:rsidRDefault="002013CF">
      <w:r w:rsidRPr="0008749A">
        <w:tab/>
      </w:r>
      <w:r w:rsidR="00F74D2B">
        <w:t xml:space="preserve">The clock is not displayed in the board and you </w:t>
      </w:r>
      <w:proofErr w:type="gramStart"/>
      <w:r w:rsidR="00F74D2B">
        <w:t>have to</w:t>
      </w:r>
      <w:proofErr w:type="gramEnd"/>
      <w:r w:rsidR="00F74D2B">
        <w:t xml:space="preserve"> look for the reference manual and the syntax may be confusing for the counters</w:t>
      </w:r>
      <w:r w:rsidR="00815753">
        <w:t>.</w:t>
      </w:r>
      <w:bookmarkStart w:id="0" w:name="_GoBack"/>
      <w:bookmarkEnd w:id="0"/>
    </w:p>
    <w:sectPr w:rsidR="002013CF" w:rsidRPr="0008749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6F3B"/>
    <w:rsid w:val="0008749A"/>
    <w:rsid w:val="000A7532"/>
    <w:rsid w:val="000C77D0"/>
    <w:rsid w:val="00197FFE"/>
    <w:rsid w:val="002013CF"/>
    <w:rsid w:val="002E73EF"/>
    <w:rsid w:val="003547B3"/>
    <w:rsid w:val="003C19A8"/>
    <w:rsid w:val="004416A2"/>
    <w:rsid w:val="0047113B"/>
    <w:rsid w:val="0052013B"/>
    <w:rsid w:val="005477E5"/>
    <w:rsid w:val="00683C71"/>
    <w:rsid w:val="007C1AA5"/>
    <w:rsid w:val="00815753"/>
    <w:rsid w:val="00880973"/>
    <w:rsid w:val="008C1BDD"/>
    <w:rsid w:val="00922BDC"/>
    <w:rsid w:val="009441F4"/>
    <w:rsid w:val="009F7155"/>
    <w:rsid w:val="00A0048E"/>
    <w:rsid w:val="00A07934"/>
    <w:rsid w:val="00A32C0F"/>
    <w:rsid w:val="00A35570"/>
    <w:rsid w:val="00BA1114"/>
    <w:rsid w:val="00C5198F"/>
    <w:rsid w:val="00CD46F9"/>
    <w:rsid w:val="00D671E5"/>
    <w:rsid w:val="00DC60A2"/>
    <w:rsid w:val="00E121E1"/>
    <w:rsid w:val="00E25E87"/>
    <w:rsid w:val="00E606A6"/>
    <w:rsid w:val="00F43E94"/>
    <w:rsid w:val="00F74D2B"/>
    <w:rsid w:val="00F80570"/>
    <w:rsid w:val="00FD6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1FF2C42"/>
  <w15:chartTrackingRefBased/>
  <w15:docId w15:val="{E4F86DC8-2386-46DF-A650-F513BB370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0" w:defUnhideWhenUsed="0" w:defQFormat="0" w:count="37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0A75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rsid w:val="00CD46F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46F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rsid w:val="00CD46F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4</Pages>
  <Words>314</Words>
  <Characters>1731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Formato de reporte de laboratorio</vt:lpstr>
      <vt:lpstr>Formato de reporte de laboratorio</vt:lpstr>
    </vt:vector>
  </TitlesOfParts>
  <Company>ITESM CQ</Company>
  <LinksUpToDate>false</LinksUpToDate>
  <CharactersWithSpaces>2041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Formato de reporte de laboratorio</dc:title>
  <dc:subject/>
  <dc:creator>sistemas</dc:creator>
  <cp:keywords/>
  <cp:lastModifiedBy>Javier Mondragón</cp:lastModifiedBy>
  <cp:revision>12</cp:revision>
  <dcterms:created xsi:type="dcterms:W3CDTF">2019-08-30T22:39:00Z</dcterms:created>
  <dcterms:modified xsi:type="dcterms:W3CDTF">2019-10-13T18:38:00Z</dcterms:modified>
</cp:coreProperties>
</file>